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Style w:val="None A"/>
          <w:rtl w:val="0"/>
        </w:rPr>
        <w:t xml:space="preserve"> </w:t>
      </w:r>
    </w:p>
    <w:p>
      <w:pPr>
        <w:pStyle w:val="Default"/>
        <w:spacing w:line="280" w:lineRule="atLeast"/>
        <w:rPr>
          <w:rFonts w:ascii="Times" w:cs="Times" w:hAnsi="Times" w:eastAsia="Times"/>
          <w:sz w:val="24"/>
          <w:szCs w:val="24"/>
          <w:shd w:val="clear" w:color="auto" w:fill="ffffff"/>
        </w:rPr>
      </w:pPr>
      <w:r>
        <w:rPr>
          <w:rFonts w:ascii="Times" w:cs="Times" w:hAnsi="Times" w:eastAsia="Times"/>
          <w:sz w:val="24"/>
          <w:szCs w:val="24"/>
          <w:shd w:val="clear" w:color="auto" w:fill="ffffff"/>
        </w:rPr>
        <w:drawing>
          <wp:inline distT="0" distB="0" distL="0" distR="0">
            <wp:extent cx="762000" cy="723900"/>
            <wp:effectExtent l="0" t="0" r="0" b="0"/>
            <wp:docPr id="1073741825" name="officeArt object" descr="page1image1757024.jpg"/>
            <wp:cNvGraphicFramePr/>
            <a:graphic xmlns:a="http://schemas.openxmlformats.org/drawingml/2006/main">
              <a:graphicData uri="http://schemas.openxmlformats.org/drawingml/2006/picture">
                <pic:pic xmlns:pic="http://schemas.openxmlformats.org/drawingml/2006/picture">
                  <pic:nvPicPr>
                    <pic:cNvPr id="1073741825" name="page1image1757024.jpg" descr="page1image1757024.jpg"/>
                    <pic:cNvPicPr>
                      <a:picLocks noChangeAspect="1"/>
                    </pic:cNvPicPr>
                  </pic:nvPicPr>
                  <pic:blipFill>
                    <a:blip r:embed="rId4">
                      <a:extLst/>
                    </a:blip>
                    <a:stretch>
                      <a:fillRect/>
                    </a:stretch>
                  </pic:blipFill>
                  <pic:spPr>
                    <a:xfrm>
                      <a:off x="0" y="0"/>
                      <a:ext cx="762000" cy="723900"/>
                    </a:xfrm>
                    <a:prstGeom prst="rect">
                      <a:avLst/>
                    </a:prstGeom>
                    <a:ln w="12700" cap="flat">
                      <a:noFill/>
                      <a:miter lim="400000"/>
                    </a:ln>
                    <a:effectLst/>
                  </pic:spPr>
                </pic:pic>
              </a:graphicData>
            </a:graphic>
          </wp:inline>
        </w:drawing>
      </w:r>
      <w:r>
        <w:rPr>
          <w:rFonts w:ascii="Times" w:hAnsi="Times"/>
          <w:sz w:val="24"/>
          <w:szCs w:val="24"/>
          <w:shd w:val="clear" w:color="auto" w:fill="ffffff"/>
          <w:rtl w:val="0"/>
        </w:rPr>
        <w:t xml:space="preserve"> </w:t>
      </w:r>
    </w:p>
    <w:p>
      <w:pPr>
        <w:pStyle w:val="Default"/>
        <w:spacing w:line="280" w:lineRule="atLeast"/>
        <w:rPr>
          <w:rFonts w:ascii="Times" w:cs="Times" w:hAnsi="Times" w:eastAsia="Times"/>
          <w:sz w:val="24"/>
          <w:szCs w:val="24"/>
          <w:shd w:val="clear" w:color="auto" w:fill="ffffff"/>
        </w:rPr>
      </w:pPr>
    </w:p>
    <w:p>
      <w:pPr>
        <w:pStyle w:val="Body A"/>
        <w:rPr>
          <w:rFonts w:ascii="Cambria" w:cs="Cambria" w:hAnsi="Cambria" w:eastAsia="Cambria"/>
          <w:b w:val="1"/>
          <w:bCs w:val="1"/>
        </w:rPr>
      </w:pPr>
      <w:r>
        <w:rPr>
          <w:rFonts w:ascii="Cambria" w:cs="Cambria" w:hAnsi="Cambria" w:eastAsia="Cambria"/>
          <w:b w:val="1"/>
          <w:bCs w:val="1"/>
          <w:rtl w:val="0"/>
          <w:lang w:val="en-US"/>
        </w:rPr>
        <w:t>Job Description: Director of Youth Ministries</w:t>
      </w:r>
    </w:p>
    <w:p>
      <w:pPr>
        <w:pStyle w:val="Body A"/>
      </w:pPr>
      <w:r>
        <w:rPr>
          <w:rtl w:val="0"/>
          <w:lang w:val="en-US"/>
        </w:rPr>
        <w:t>Aldersgate United Methodist Church</w:t>
      </w:r>
    </w:p>
    <w:p>
      <w:pPr>
        <w:pStyle w:val="Body A"/>
      </w:pPr>
      <w:r>
        <w:rPr>
          <w:rStyle w:val="None A"/>
          <w:rtl w:val="0"/>
        </w:rPr>
        <w:t>Abilene, Texas</w:t>
      </w:r>
    </w:p>
    <w:p>
      <w:pPr>
        <w:pStyle w:val="Body A"/>
        <w:rPr>
          <w:rFonts w:ascii="Times New Roman" w:cs="Times New Roman" w:hAnsi="Times New Roman" w:eastAsia="Times New Roman"/>
        </w:rPr>
      </w:pPr>
    </w:p>
    <w:p>
      <w:pPr>
        <w:pStyle w:val="Body A"/>
        <w:rPr>
          <w:rFonts w:ascii="Cambria" w:cs="Cambria" w:hAnsi="Cambria" w:eastAsia="Cambria"/>
          <w:b w:val="1"/>
          <w:bCs w:val="1"/>
        </w:rPr>
      </w:pPr>
      <w:r>
        <w:rPr>
          <w:rFonts w:ascii="Cambria" w:cs="Cambria" w:hAnsi="Cambria" w:eastAsia="Cambria"/>
          <w:b w:val="1"/>
          <w:bCs w:val="1"/>
          <w:rtl w:val="0"/>
          <w:lang w:val="en-US"/>
        </w:rPr>
        <w:t>Summary</w:t>
      </w:r>
    </w:p>
    <w:p>
      <w:pPr>
        <w:pStyle w:val="Body A"/>
      </w:pPr>
      <w:r>
        <w:rPr>
          <w:rtl w:val="0"/>
          <w:lang w:val="en-US"/>
        </w:rPr>
        <w:t xml:space="preserve">The director of youth ministries is responsible for the ministry to children grades 6-12.  The Youth Director will work with volunteers and parents to oversee the direction of the program.  The position is a 40 hour per week position and reports to the Pastor. The work days will generally be Sunday-Thursday with additional days as needed.  </w:t>
      </w:r>
    </w:p>
    <w:p>
      <w:pPr>
        <w:pStyle w:val="Body A"/>
      </w:pPr>
      <w:r>
        <w:rPr>
          <w:rtl w:val="0"/>
          <w:lang w:val="en-US"/>
        </w:rPr>
        <w:t xml:space="preserve"> </w:t>
      </w:r>
    </w:p>
    <w:p>
      <w:pPr>
        <w:pStyle w:val="Body A"/>
        <w:rPr>
          <w:rFonts w:ascii="Cambria" w:cs="Cambria" w:hAnsi="Cambria" w:eastAsia="Cambria"/>
          <w:b w:val="1"/>
          <w:bCs w:val="1"/>
        </w:rPr>
      </w:pPr>
      <w:r>
        <w:rPr>
          <w:rFonts w:ascii="Cambria" w:cs="Cambria" w:hAnsi="Cambria" w:eastAsia="Cambria"/>
          <w:b w:val="1"/>
          <w:bCs w:val="1"/>
          <w:rtl w:val="0"/>
          <w:lang w:val="en-US"/>
        </w:rPr>
        <w:t>Minimum Qualifications</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A bachelor</w:t>
      </w:r>
      <w:r>
        <w:rPr>
          <w:rFonts w:ascii="Times New Roman" w:hAnsi="Times New Roman" w:hint="default"/>
          <w:rtl w:val="0"/>
          <w:lang w:val="en-US"/>
        </w:rPr>
        <w:t>’</w:t>
      </w:r>
      <w:r>
        <w:rPr>
          <w:rFonts w:ascii="Times New Roman" w:hAnsi="Times New Roman"/>
          <w:rtl w:val="0"/>
          <w:lang w:val="en-US"/>
        </w:rPr>
        <w:t>s degree with emphasis on theology, youth ministry or education</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3 years experience as a youth minister desired</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must have excellent verbal and written communication skills</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be a person who professes the Christian faith and is sympathetic with the purposes of The United Methodist denomination</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must be able to maintain and keep confidential information</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must be able to use Microsoft Office products and any type of technology used for presentations</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rPr>
          <w:rFonts w:ascii="Cambria" w:cs="Cambria" w:hAnsi="Cambria" w:eastAsia="Cambria"/>
          <w:b w:val="1"/>
          <w:bCs w:val="1"/>
        </w:rPr>
      </w:pPr>
      <w:r>
        <w:rPr>
          <w:rFonts w:ascii="Cambria" w:cs="Cambria" w:hAnsi="Cambria" w:eastAsia="Cambria"/>
          <w:b w:val="1"/>
          <w:bCs w:val="1"/>
          <w:rtl w:val="0"/>
          <w:lang w:val="en-US"/>
        </w:rPr>
        <w:t>Primary Responsibilities:</w:t>
      </w:r>
    </w:p>
    <w:p>
      <w:pPr>
        <w:pStyle w:val="List Paragraph"/>
        <w:numPr>
          <w:ilvl w:val="0"/>
          <w:numId w:val="4"/>
        </w:numPr>
        <w:bidi w:val="0"/>
        <w:ind w:right="0"/>
        <w:jc w:val="left"/>
        <w:rPr>
          <w:rFonts w:ascii="Times New Roman" w:hAnsi="Times New Roman"/>
          <w:b w:val="1"/>
          <w:bCs w:val="1"/>
          <w:rtl w:val="0"/>
          <w:lang w:val="en-US"/>
        </w:rPr>
      </w:pPr>
      <w:r>
        <w:rPr>
          <w:rFonts w:ascii="Times New Roman" w:hAnsi="Times New Roman"/>
          <w:b w:val="0"/>
          <w:bCs w:val="0"/>
          <w:rtl w:val="0"/>
          <w:lang w:val="en-US"/>
        </w:rPr>
        <w:t>plan and prepare weekly meetings for Sunday school and Sunday nights, organizing and leading volunteers, and choosing curriculum suitable for the age/maturity of the students</w:t>
      </w:r>
    </w:p>
    <w:p>
      <w:pPr>
        <w:pStyle w:val="List Paragraph"/>
        <w:numPr>
          <w:ilvl w:val="0"/>
          <w:numId w:val="4"/>
        </w:numPr>
        <w:bidi w:val="0"/>
        <w:ind w:right="0"/>
        <w:jc w:val="left"/>
        <w:rPr>
          <w:rFonts w:ascii="Times New Roman" w:hAnsi="Times New Roman"/>
          <w:b w:val="1"/>
          <w:bCs w:val="1"/>
          <w:rtl w:val="0"/>
          <w:lang w:val="en-US"/>
        </w:rPr>
      </w:pPr>
      <w:r>
        <w:rPr>
          <w:rFonts w:ascii="Times New Roman" w:hAnsi="Times New Roman"/>
          <w:b w:val="0"/>
          <w:bCs w:val="0"/>
          <w:rtl w:val="0"/>
          <w:lang w:val="en-US"/>
        </w:rPr>
        <w:t>stay abreast of new resources and changes in youth ministry and culture and adjust our programming as needed to maintain current and effective program</w:t>
      </w:r>
    </w:p>
    <w:p>
      <w:pPr>
        <w:pStyle w:val="List Paragraph"/>
        <w:numPr>
          <w:ilvl w:val="0"/>
          <w:numId w:val="4"/>
        </w:numPr>
        <w:bidi w:val="0"/>
        <w:ind w:right="0"/>
        <w:jc w:val="left"/>
        <w:rPr>
          <w:rFonts w:ascii="Times New Roman" w:hAnsi="Times New Roman"/>
          <w:b w:val="1"/>
          <w:bCs w:val="1"/>
          <w:rtl w:val="0"/>
          <w:lang w:val="en-US"/>
        </w:rPr>
      </w:pPr>
      <w:r>
        <w:rPr>
          <w:rStyle w:val="None A"/>
          <w:rFonts w:ascii="Times New Roman" w:hAnsi="Times New Roman"/>
          <w:b w:val="1"/>
          <w:bCs w:val="1"/>
          <w:rtl w:val="0"/>
          <w:lang w:val="en-US"/>
        </w:rPr>
        <w:t>s</w:t>
      </w:r>
      <w:r>
        <w:rPr>
          <w:rFonts w:ascii="Times New Roman" w:hAnsi="Times New Roman"/>
          <w:b w:val="0"/>
          <w:bCs w:val="0"/>
          <w:rtl w:val="0"/>
          <w:lang w:val="en-US"/>
        </w:rPr>
        <w:t>chedule, plan, and lead in and out of town events such as camps, mission trips, and retreats</w:t>
      </w:r>
    </w:p>
    <w:p>
      <w:pPr>
        <w:pStyle w:val="List Paragraph"/>
        <w:numPr>
          <w:ilvl w:val="0"/>
          <w:numId w:val="4"/>
        </w:numPr>
        <w:bidi w:val="0"/>
        <w:ind w:right="0"/>
        <w:jc w:val="left"/>
        <w:rPr>
          <w:rFonts w:ascii="Times New Roman" w:hAnsi="Times New Roman"/>
          <w:b w:val="1"/>
          <w:bCs w:val="1"/>
          <w:rtl w:val="0"/>
          <w:lang w:val="en-US"/>
        </w:rPr>
      </w:pPr>
      <w:r>
        <w:rPr>
          <w:rFonts w:ascii="Times New Roman" w:hAnsi="Times New Roman"/>
          <w:b w:val="0"/>
          <w:bCs w:val="0"/>
          <w:rtl w:val="0"/>
          <w:lang w:val="en-US"/>
        </w:rPr>
        <w:t>actively seek out service opportunities for youth</w:t>
      </w:r>
    </w:p>
    <w:p>
      <w:pPr>
        <w:pStyle w:val="List Paragraph"/>
        <w:numPr>
          <w:ilvl w:val="0"/>
          <w:numId w:val="4"/>
        </w:numPr>
        <w:bidi w:val="0"/>
        <w:ind w:right="0"/>
        <w:jc w:val="left"/>
        <w:rPr>
          <w:rFonts w:ascii="Times New Roman" w:hAnsi="Times New Roman"/>
          <w:b w:val="1"/>
          <w:bCs w:val="1"/>
          <w:rtl w:val="0"/>
          <w:lang w:val="en-US"/>
        </w:rPr>
      </w:pPr>
      <w:r>
        <w:rPr>
          <w:rFonts w:ascii="Times New Roman" w:hAnsi="Times New Roman"/>
          <w:b w:val="0"/>
          <w:bCs w:val="0"/>
          <w:rtl w:val="0"/>
          <w:lang w:val="en-US"/>
        </w:rPr>
        <w:t>connect the youth group with the larger congregation by planning such activities and participating in regularly scheduled church-wide activities</w:t>
      </w:r>
    </w:p>
    <w:p>
      <w:pPr>
        <w:pStyle w:val="List Paragraph"/>
        <w:numPr>
          <w:ilvl w:val="0"/>
          <w:numId w:val="4"/>
        </w:numPr>
        <w:bidi w:val="0"/>
        <w:ind w:right="0"/>
        <w:jc w:val="left"/>
        <w:rPr>
          <w:rFonts w:ascii="Times New Roman" w:hAnsi="Times New Roman"/>
          <w:b w:val="1"/>
          <w:bCs w:val="1"/>
          <w:rtl w:val="0"/>
          <w:lang w:val="en-US"/>
        </w:rPr>
      </w:pPr>
      <w:r>
        <w:rPr>
          <w:rFonts w:ascii="Times New Roman" w:hAnsi="Times New Roman"/>
          <w:b w:val="0"/>
          <w:bCs w:val="0"/>
          <w:rtl w:val="0"/>
          <w:lang w:val="en-US"/>
        </w:rPr>
        <w:t>be a liaison between the church and other community organizations, people, and resources that relate to youth ministries</w:t>
      </w:r>
    </w:p>
    <w:p>
      <w:pPr>
        <w:pStyle w:val="List Paragraph"/>
        <w:numPr>
          <w:ilvl w:val="0"/>
          <w:numId w:val="4"/>
        </w:numPr>
        <w:bidi w:val="0"/>
        <w:ind w:right="0"/>
        <w:jc w:val="left"/>
        <w:rPr>
          <w:rFonts w:ascii="Times New Roman" w:hAnsi="Times New Roman"/>
          <w:b w:val="1"/>
          <w:bCs w:val="1"/>
          <w:rtl w:val="0"/>
          <w:lang w:val="en-US"/>
        </w:rPr>
      </w:pPr>
      <w:r>
        <w:rPr>
          <w:rFonts w:ascii="Times New Roman" w:hAnsi="Times New Roman"/>
          <w:b w:val="0"/>
          <w:bCs w:val="0"/>
          <w:rtl w:val="0"/>
          <w:lang w:val="en-US"/>
        </w:rPr>
        <w:t>develop relationships with youth and parents; follow-up with families if a student incurs multiple absences</w:t>
      </w:r>
    </w:p>
    <w:p>
      <w:pPr>
        <w:pStyle w:val="List Paragraph"/>
        <w:numPr>
          <w:ilvl w:val="0"/>
          <w:numId w:val="4"/>
        </w:numPr>
        <w:bidi w:val="0"/>
        <w:ind w:right="0"/>
        <w:jc w:val="left"/>
        <w:rPr>
          <w:rFonts w:ascii="Times New Roman" w:hAnsi="Times New Roman"/>
          <w:b w:val="1"/>
          <w:bCs w:val="1"/>
          <w:rtl w:val="0"/>
          <w:lang w:val="en-US"/>
        </w:rPr>
      </w:pPr>
      <w:r>
        <w:rPr>
          <w:rFonts w:ascii="Times New Roman" w:hAnsi="Times New Roman"/>
          <w:b w:val="0"/>
          <w:bCs w:val="0"/>
          <w:rtl w:val="0"/>
          <w:lang w:val="en-US"/>
        </w:rPr>
        <w:t>maintain regular communication and meetings with parents regarding events; involve and inform congregation of events on a regular basis</w:t>
      </w:r>
    </w:p>
    <w:p>
      <w:pPr>
        <w:pStyle w:val="List Paragraph"/>
        <w:numPr>
          <w:ilvl w:val="0"/>
          <w:numId w:val="4"/>
        </w:numPr>
        <w:bidi w:val="0"/>
        <w:ind w:right="0"/>
        <w:jc w:val="left"/>
        <w:rPr>
          <w:rFonts w:ascii="Times New Roman" w:hAnsi="Times New Roman"/>
          <w:b w:val="1"/>
          <w:bCs w:val="1"/>
          <w:rtl w:val="0"/>
          <w:lang w:val="en-US"/>
        </w:rPr>
      </w:pPr>
      <w:r>
        <w:rPr>
          <w:rFonts w:ascii="Times New Roman" w:hAnsi="Times New Roman"/>
          <w:b w:val="0"/>
          <w:bCs w:val="0"/>
          <w:rtl w:val="0"/>
          <w:lang w:val="en-US"/>
        </w:rPr>
        <w:t>facilitate Bible studies</w:t>
      </w:r>
    </w:p>
    <w:p>
      <w:pPr>
        <w:pStyle w:val="List Paragraph"/>
        <w:numPr>
          <w:ilvl w:val="0"/>
          <w:numId w:val="4"/>
        </w:numPr>
        <w:bidi w:val="0"/>
        <w:ind w:right="0"/>
        <w:jc w:val="left"/>
        <w:rPr>
          <w:rFonts w:ascii="Times New Roman" w:hAnsi="Times New Roman"/>
          <w:b w:val="1"/>
          <w:bCs w:val="1"/>
          <w:rtl w:val="0"/>
          <w:lang w:val="en-US"/>
        </w:rPr>
      </w:pPr>
      <w:r>
        <w:rPr>
          <w:rFonts w:ascii="Times New Roman" w:hAnsi="Times New Roman"/>
          <w:b w:val="0"/>
          <w:bCs w:val="0"/>
          <w:rtl w:val="0"/>
          <w:lang w:val="en-US"/>
        </w:rPr>
        <w:t>meet individually with students/family for study or counsel</w:t>
      </w:r>
    </w:p>
    <w:p>
      <w:pPr>
        <w:pStyle w:val="List Paragraph"/>
        <w:numPr>
          <w:ilvl w:val="0"/>
          <w:numId w:val="4"/>
        </w:numPr>
        <w:bidi w:val="0"/>
        <w:ind w:right="0"/>
        <w:jc w:val="left"/>
        <w:rPr>
          <w:rFonts w:ascii="Times New Roman" w:hAnsi="Times New Roman"/>
          <w:b w:val="1"/>
          <w:bCs w:val="1"/>
          <w:rtl w:val="0"/>
          <w:lang w:val="en-US"/>
        </w:rPr>
      </w:pPr>
      <w:r>
        <w:rPr>
          <w:rFonts w:ascii="Times New Roman" w:hAnsi="Times New Roman"/>
          <w:b w:val="0"/>
          <w:bCs w:val="0"/>
          <w:rtl w:val="0"/>
          <w:lang w:val="en-US"/>
        </w:rPr>
        <w:t>host meals for youth or find volunteers to do so</w:t>
      </w:r>
    </w:p>
    <w:p>
      <w:pPr>
        <w:pStyle w:val="List Paragraph"/>
        <w:numPr>
          <w:ilvl w:val="0"/>
          <w:numId w:val="4"/>
        </w:numPr>
        <w:bidi w:val="0"/>
        <w:ind w:right="0"/>
        <w:jc w:val="left"/>
        <w:rPr>
          <w:rFonts w:ascii="Times New Roman" w:hAnsi="Times New Roman"/>
          <w:b w:val="1"/>
          <w:bCs w:val="1"/>
          <w:rtl w:val="0"/>
          <w:lang w:val="en-US"/>
        </w:rPr>
      </w:pPr>
      <w:r>
        <w:rPr>
          <w:rFonts w:ascii="Times New Roman" w:hAnsi="Times New Roman"/>
          <w:b w:val="0"/>
          <w:bCs w:val="0"/>
          <w:rtl w:val="0"/>
          <w:lang w:val="en-US"/>
        </w:rPr>
        <w:t>ensure child protection guidelines are observed in all youth ministry settings</w:t>
      </w:r>
    </w:p>
    <w:p>
      <w:pPr>
        <w:pStyle w:val="List Paragraph"/>
        <w:numPr>
          <w:ilvl w:val="0"/>
          <w:numId w:val="6"/>
        </w:numPr>
        <w:bidi w:val="0"/>
        <w:ind w:right="0"/>
        <w:jc w:val="left"/>
        <w:rPr>
          <w:rFonts w:ascii="Times New Roman" w:hAnsi="Times New Roman"/>
          <w:b w:val="1"/>
          <w:bCs w:val="1"/>
          <w:rtl w:val="0"/>
          <w:lang w:val="en-US"/>
        </w:rPr>
      </w:pPr>
      <w:r>
        <w:rPr>
          <w:rFonts w:ascii="Times New Roman" w:hAnsi="Times New Roman"/>
          <w:b w:val="0"/>
          <w:bCs w:val="0"/>
          <w:rtl w:val="0"/>
          <w:lang w:val="en-US"/>
        </w:rPr>
        <w:t>meet one-on-one with the senior pastor weekly</w:t>
      </w:r>
    </w:p>
    <w:p>
      <w:pPr>
        <w:pStyle w:val="List Paragraph"/>
        <w:numPr>
          <w:ilvl w:val="0"/>
          <w:numId w:val="6"/>
        </w:numPr>
        <w:bidi w:val="0"/>
        <w:ind w:right="0"/>
        <w:jc w:val="left"/>
        <w:rPr>
          <w:rFonts w:ascii="Times New Roman" w:hAnsi="Times New Roman"/>
          <w:b w:val="1"/>
          <w:bCs w:val="1"/>
          <w:rtl w:val="0"/>
          <w:lang w:val="en-US"/>
        </w:rPr>
      </w:pPr>
      <w:r>
        <w:rPr>
          <w:rFonts w:ascii="Times New Roman" w:hAnsi="Times New Roman"/>
          <w:b w:val="0"/>
          <w:bCs w:val="0"/>
          <w:rtl w:val="0"/>
          <w:lang w:val="en-US"/>
        </w:rPr>
        <w:t>participate in weekly staff meetings</w:t>
      </w:r>
    </w:p>
    <w:p>
      <w:pPr>
        <w:pStyle w:val="List Paragraph"/>
        <w:numPr>
          <w:ilvl w:val="0"/>
          <w:numId w:val="6"/>
        </w:numPr>
        <w:bidi w:val="0"/>
        <w:ind w:right="0"/>
        <w:jc w:val="left"/>
        <w:rPr>
          <w:rFonts w:ascii="Times New Roman" w:hAnsi="Times New Roman"/>
          <w:b w:val="1"/>
          <w:bCs w:val="1"/>
          <w:rtl w:val="0"/>
          <w:lang w:val="en-US"/>
        </w:rPr>
      </w:pPr>
      <w:r>
        <w:rPr>
          <w:rFonts w:ascii="Times New Roman" w:hAnsi="Times New Roman"/>
          <w:b w:val="0"/>
          <w:bCs w:val="0"/>
          <w:rtl w:val="0"/>
          <w:lang w:val="en-US"/>
        </w:rPr>
        <w:t>lead weekly volunteer meetings</w:t>
      </w:r>
    </w:p>
    <w:p>
      <w:pPr>
        <w:pStyle w:val="List Paragraph"/>
        <w:numPr>
          <w:ilvl w:val="0"/>
          <w:numId w:val="6"/>
        </w:numPr>
        <w:bidi w:val="0"/>
        <w:ind w:right="0"/>
        <w:jc w:val="left"/>
        <w:rPr>
          <w:rFonts w:ascii="Times New Roman" w:hAnsi="Times New Roman"/>
          <w:b w:val="1"/>
          <w:bCs w:val="1"/>
          <w:rtl w:val="0"/>
          <w:lang w:val="en-US"/>
        </w:rPr>
      </w:pPr>
      <w:r>
        <w:rPr>
          <w:rFonts w:ascii="Times New Roman" w:hAnsi="Times New Roman"/>
          <w:b w:val="0"/>
          <w:bCs w:val="0"/>
          <w:rtl w:val="0"/>
          <w:lang w:val="en-US"/>
        </w:rPr>
        <w:t>maintain a department budget, collect all data to be submitted in a timely manner</w:t>
      </w:r>
    </w:p>
    <w:p>
      <w:pPr>
        <w:pStyle w:val="List Paragraph"/>
        <w:numPr>
          <w:ilvl w:val="0"/>
          <w:numId w:val="6"/>
        </w:numPr>
        <w:bidi w:val="0"/>
        <w:ind w:right="0"/>
        <w:jc w:val="left"/>
        <w:rPr>
          <w:rFonts w:ascii="Times New Roman" w:hAnsi="Times New Roman"/>
          <w:rtl w:val="0"/>
          <w:lang w:val="en-US"/>
        </w:rPr>
      </w:pPr>
      <w:r>
        <w:rPr>
          <w:rStyle w:val="None A"/>
          <w:rFonts w:ascii="Times New Roman" w:hAnsi="Times New Roman"/>
          <w:rtl w:val="0"/>
          <w:lang w:val="en-US"/>
        </w:rPr>
        <w:t>work with pastor to create Ministry Action Plan and be evaluated each year based on performance</w:t>
      </w:r>
    </w:p>
    <w:p>
      <w:pPr>
        <w:pStyle w:val="Body A"/>
        <w:rPr>
          <w:rFonts w:ascii="Times New Roman" w:cs="Times New Roman" w:hAnsi="Times New Roman" w:eastAsia="Times New Roman"/>
          <w:b w:val="1"/>
          <w:bCs w:val="1"/>
        </w:rPr>
      </w:pPr>
    </w:p>
    <w:p>
      <w:pPr>
        <w:pStyle w:val="Body A"/>
        <w:rPr>
          <w:rFonts w:ascii="Times New Roman" w:cs="Times New Roman" w:hAnsi="Times New Roman" w:eastAsia="Times New Roman"/>
          <w:b w:val="1"/>
          <w:bCs w:val="1"/>
        </w:rPr>
      </w:pPr>
    </w:p>
    <w:p>
      <w:pPr>
        <w:pStyle w:val="Body A"/>
      </w:pPr>
      <w:r>
        <w:rPr>
          <w:rFonts w:ascii="Cambria" w:cs="Cambria" w:hAnsi="Cambria" w:eastAsia="Cambria"/>
          <w:b w:val="1"/>
          <w:bCs w:val="1"/>
          <w:rtl w:val="0"/>
          <w:lang w:val="en-US"/>
        </w:rPr>
        <w:t>Additional Responsibilities:</w:t>
      </w:r>
    </w:p>
    <w:p>
      <w:pPr>
        <w:pStyle w:val="List Paragraph"/>
        <w:numPr>
          <w:ilvl w:val="0"/>
          <w:numId w:val="8"/>
        </w:numPr>
        <w:bidi w:val="0"/>
        <w:ind w:right="0"/>
        <w:jc w:val="left"/>
        <w:rPr>
          <w:rFonts w:ascii="Times New Roman" w:hAnsi="Times New Roman"/>
          <w:b w:val="1"/>
          <w:bCs w:val="1"/>
          <w:rtl w:val="0"/>
          <w:lang w:val="en-US"/>
        </w:rPr>
      </w:pPr>
      <w:r>
        <w:rPr>
          <w:rFonts w:ascii="Times New Roman" w:hAnsi="Times New Roman"/>
          <w:b w:val="0"/>
          <w:bCs w:val="0"/>
          <w:rtl w:val="0"/>
          <w:lang w:val="en-US"/>
        </w:rPr>
        <w:t>meet with other ministry leaders for planning and assistance</w:t>
      </w:r>
    </w:p>
    <w:p>
      <w:pPr>
        <w:pStyle w:val="List Paragraph"/>
        <w:numPr>
          <w:ilvl w:val="0"/>
          <w:numId w:val="8"/>
        </w:numPr>
        <w:bidi w:val="0"/>
        <w:ind w:right="0"/>
        <w:jc w:val="left"/>
        <w:rPr>
          <w:rFonts w:ascii="Times New Roman" w:hAnsi="Times New Roman"/>
          <w:b w:val="1"/>
          <w:bCs w:val="1"/>
          <w:rtl w:val="0"/>
          <w:lang w:val="en-US"/>
        </w:rPr>
      </w:pPr>
      <w:r>
        <w:rPr>
          <w:rFonts w:ascii="Times New Roman" w:hAnsi="Times New Roman"/>
          <w:b w:val="0"/>
          <w:bCs w:val="0"/>
          <w:rtl w:val="0"/>
          <w:lang w:val="en-US"/>
        </w:rPr>
        <w:t>write newsletter articles when requested</w:t>
      </w:r>
    </w:p>
    <w:p>
      <w:pPr>
        <w:pStyle w:val="List Paragraph"/>
        <w:numPr>
          <w:ilvl w:val="0"/>
          <w:numId w:val="8"/>
        </w:numPr>
        <w:bidi w:val="0"/>
        <w:ind w:right="0"/>
        <w:jc w:val="left"/>
        <w:rPr>
          <w:rFonts w:ascii="Times New Roman" w:hAnsi="Times New Roman"/>
          <w:rtl w:val="0"/>
          <w:lang w:val="en-US"/>
        </w:rPr>
      </w:pPr>
      <w:r>
        <w:rPr>
          <w:rStyle w:val="None A"/>
          <w:rFonts w:ascii="Times New Roman" w:hAnsi="Times New Roman"/>
          <w:rtl w:val="0"/>
          <w:lang w:val="en-US"/>
        </w:rPr>
        <w:t>attend youth events (sports, music, graduations, etc.)</w:t>
      </w:r>
    </w:p>
    <w:p>
      <w:pPr>
        <w:pStyle w:val="List Paragraph"/>
        <w:numPr>
          <w:ilvl w:val="0"/>
          <w:numId w:val="8"/>
        </w:numPr>
        <w:bidi w:val="0"/>
        <w:ind w:right="0"/>
        <w:jc w:val="left"/>
        <w:rPr>
          <w:rFonts w:ascii="Times New Roman" w:hAnsi="Times New Roman"/>
          <w:rtl w:val="0"/>
          <w:lang w:val="en-US"/>
        </w:rPr>
      </w:pPr>
      <w:r>
        <w:rPr>
          <w:rStyle w:val="None A"/>
          <w:rFonts w:ascii="Times New Roman" w:hAnsi="Times New Roman"/>
          <w:rtl w:val="0"/>
          <w:lang w:val="en-US"/>
        </w:rPr>
        <w:t>lead parent meetings</w:t>
      </w:r>
    </w:p>
    <w:p>
      <w:pPr>
        <w:pStyle w:val="List Paragraph"/>
        <w:numPr>
          <w:ilvl w:val="0"/>
          <w:numId w:val="8"/>
        </w:numPr>
        <w:bidi w:val="0"/>
        <w:ind w:right="0"/>
        <w:jc w:val="left"/>
        <w:rPr>
          <w:rFonts w:ascii="Times New Roman" w:hAnsi="Times New Roman"/>
          <w:rtl w:val="0"/>
          <w:lang w:val="en-US"/>
        </w:rPr>
      </w:pPr>
      <w:r>
        <w:rPr>
          <w:rStyle w:val="None A"/>
          <w:rFonts w:ascii="Times New Roman" w:hAnsi="Times New Roman"/>
          <w:rtl w:val="0"/>
          <w:lang w:val="en-US"/>
        </w:rPr>
        <w:t>partner with schools to develop strategic ministry outreach program</w:t>
      </w:r>
    </w:p>
    <w:p>
      <w:pPr>
        <w:pStyle w:val="List Paragraph"/>
        <w:ind w:left="0" w:firstLine="0"/>
        <w:rPr>
          <w:rFonts w:ascii="Times New Roman" w:cs="Times New Roman" w:hAnsi="Times New Roman" w:eastAsia="Times New Roman"/>
        </w:rPr>
      </w:pPr>
    </w:p>
    <w:p>
      <w:pPr>
        <w:pStyle w:val="List Paragraph"/>
        <w:ind w:left="0" w:firstLine="0"/>
      </w:pPr>
      <w:r>
        <w:rPr>
          <w:rtl w:val="0"/>
          <w:lang w:val="en-US"/>
        </w:rPr>
        <w:t xml:space="preserve">The mission of Aldersgate United Methodist Church is to raise up deeply devoted disciples of Christ.  The Youth Director should guide and model the church youth to walk in line with our mission.  The candidate should possess some or all skills such as; servant leader, teaching, administrative and shepherding.   The candidate must be able to communicate and listen well. Communication will be a key component for this position.  The church needs an energetic advocate for the students.   To be successful in this position the Youth Director should be determined, great at follow-up and completing tasks, and very dependable. </w:t>
      </w:r>
    </w:p>
    <w:p>
      <w:pPr>
        <w:pStyle w:val="Body A"/>
        <w:rPr>
          <w:rFonts w:ascii="Times New Roman" w:cs="Times New Roman" w:hAnsi="Times New Roman" w:eastAsia="Times New Roman"/>
          <w:b w:val="1"/>
          <w:bCs w:val="1"/>
        </w:rPr>
      </w:pPr>
    </w:p>
    <w:p>
      <w:pPr>
        <w:pStyle w:val="Body A"/>
        <w:rPr>
          <w:rFonts w:ascii="Cambria" w:cs="Cambria" w:hAnsi="Cambria" w:eastAsia="Cambria"/>
          <w:b w:val="1"/>
          <w:bCs w:val="1"/>
        </w:rPr>
      </w:pPr>
      <w:r>
        <w:rPr>
          <w:rFonts w:ascii="Cambria" w:cs="Cambria" w:hAnsi="Cambria" w:eastAsia="Cambria"/>
          <w:b w:val="1"/>
          <w:bCs w:val="1"/>
          <w:rtl w:val="0"/>
          <w:lang w:val="en-US"/>
        </w:rPr>
        <w:t>Application Information</w:t>
      </w:r>
    </w:p>
    <w:p>
      <w:pPr>
        <w:pStyle w:val="Body A"/>
      </w:pPr>
      <w:r>
        <w:rPr>
          <w:rtl w:val="0"/>
          <w:lang w:val="en-US"/>
        </w:rPr>
        <w:t xml:space="preserve">Interested applicants are invited to submit cover letters and resumes to both Dustin Wilhite, Pastor AUMC, at </w:t>
      </w:r>
      <w:r>
        <w:rPr>
          <w:rStyle w:val="Hyperlink.0"/>
        </w:rPr>
        <w:fldChar w:fldCharType="begin" w:fldLock="0"/>
      </w:r>
      <w:r>
        <w:rPr>
          <w:rStyle w:val="Hyperlink.0"/>
        </w:rPr>
        <w:instrText xml:space="preserve"> HYPERLINK "mailto:dustinwilhite@gmail.com"</w:instrText>
      </w:r>
      <w:r>
        <w:rPr>
          <w:rStyle w:val="Hyperlink.0"/>
        </w:rPr>
        <w:fldChar w:fldCharType="separate" w:fldLock="0"/>
      </w:r>
      <w:r>
        <w:rPr>
          <w:rStyle w:val="Hyperlink.0"/>
          <w:rtl w:val="0"/>
          <w:lang w:val="en-US"/>
        </w:rPr>
        <w:t>dustinwilhite@gmail.com</w:t>
      </w:r>
      <w:r>
        <w:rPr/>
        <w:fldChar w:fldCharType="end" w:fldLock="0"/>
      </w:r>
      <w:r>
        <w:rPr>
          <w:rStyle w:val="None"/>
          <w:rtl w:val="0"/>
          <w:lang w:val="en-US"/>
        </w:rPr>
        <w:t xml:space="preserve"> and Joe Alexander, SPRC chairperson, at </w:t>
      </w:r>
      <w:r>
        <w:rPr>
          <w:rStyle w:val="None"/>
          <w:u w:val="single"/>
          <w:rtl w:val="0"/>
          <w:lang w:val="en-US"/>
        </w:rPr>
        <w:t>joebalex@aol.com</w:t>
      </w:r>
      <w:r>
        <w:rPr>
          <w:rStyle w:val="None"/>
          <w:rtl w:val="0"/>
          <w:lang w:val="en-US"/>
        </w:rPr>
        <w:t xml:space="preserve">. </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character" w:styleId="None A">
    <w:name w:val="None A"/>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3"/>
      </w:numPr>
    </w:pPr>
  </w:style>
  <w:style w:type="numbering" w:styleId="Imported Style 2">
    <w:name w:val="Imported Style 2"/>
    <w:pPr>
      <w:numPr>
        <w:numId w:val="5"/>
      </w:numPr>
    </w:pPr>
  </w:style>
  <w:style w:type="numbering" w:styleId="Imported Style 3">
    <w:name w:val="Imported Style 3"/>
    <w:pPr>
      <w:numPr>
        <w:numId w:val="7"/>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